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698" w:rsidRPr="00316698" w:rsidRDefault="00E71069" w:rsidP="00316698">
      <w:pPr>
        <w:tabs>
          <w:tab w:val="left" w:pos="1276"/>
        </w:tabs>
        <w:spacing w:after="0"/>
        <w:ind w:firstLine="1276"/>
        <w:rPr>
          <w:rFonts w:ascii="Times New Roman" w:eastAsia="Times New Roman" w:hAnsi="Times New Roman"/>
          <w:lang w:eastAsia="hr-HR"/>
        </w:rPr>
      </w:pPr>
      <w:r>
        <w:rPr>
          <w:rFonts w:ascii="Times New Roman" w:eastAsia="Times New Roman" w:hAnsi="Times New Roman"/>
          <w:noProof/>
          <w:lang w:eastAsia="hr-HR"/>
        </w:rPr>
        <w:drawing>
          <wp:inline distT="0" distB="0" distL="0" distR="0">
            <wp:extent cx="539750" cy="723900"/>
            <wp:effectExtent l="0" t="0" r="0" b="0"/>
            <wp:docPr id="1" name="Slika 1" descr="http://tbn0.google.com/images?q=tbn:8lIypWC5bJjP1M:http://www.hnv.org.yu/images/grb-rh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http://tbn0.google.com/images?q=tbn:8lIypWC5bJjP1M:http://www.hnv.org.yu/images/grb-rh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6698" w:rsidRPr="00316698" w:rsidRDefault="00316698" w:rsidP="00316698">
      <w:pPr>
        <w:spacing w:after="0"/>
        <w:rPr>
          <w:rFonts w:ascii="Times New Roman" w:eastAsia="Times New Roman" w:hAnsi="Times New Roman"/>
          <w:b/>
          <w:lang w:eastAsia="hr-HR"/>
        </w:rPr>
      </w:pPr>
      <w:r w:rsidRPr="00316698">
        <w:rPr>
          <w:rFonts w:ascii="Times New Roman" w:eastAsia="Times New Roman" w:hAnsi="Times New Roman"/>
          <w:b/>
          <w:lang w:eastAsia="hr-HR"/>
        </w:rPr>
        <w:t xml:space="preserve">         REPUBLIKA HRVATSKA</w:t>
      </w:r>
    </w:p>
    <w:p w:rsidR="00316698" w:rsidRPr="00316698" w:rsidRDefault="00316698" w:rsidP="00316698">
      <w:pPr>
        <w:spacing w:after="0"/>
        <w:rPr>
          <w:rFonts w:ascii="Times New Roman" w:eastAsia="Times New Roman" w:hAnsi="Times New Roman"/>
          <w:b/>
          <w:lang w:eastAsia="hr-HR"/>
        </w:rPr>
      </w:pPr>
      <w:r w:rsidRPr="00316698">
        <w:rPr>
          <w:rFonts w:ascii="Times New Roman" w:eastAsia="Times New Roman" w:hAnsi="Times New Roman"/>
          <w:b/>
          <w:lang w:eastAsia="hr-HR"/>
        </w:rPr>
        <w:t xml:space="preserve">     TRGOVAČKI SUD U SPLITU</w:t>
      </w:r>
    </w:p>
    <w:p w:rsidR="00316698" w:rsidRPr="00316698" w:rsidRDefault="00316698" w:rsidP="00316698">
      <w:pPr>
        <w:spacing w:after="0"/>
        <w:rPr>
          <w:rFonts w:ascii="Times New Roman" w:eastAsia="Times New Roman" w:hAnsi="Times New Roman"/>
          <w:b/>
          <w:lang w:eastAsia="hr-HR"/>
        </w:rPr>
      </w:pPr>
      <w:r w:rsidRPr="00316698">
        <w:rPr>
          <w:rFonts w:ascii="Times New Roman" w:eastAsia="Times New Roman" w:hAnsi="Times New Roman"/>
          <w:b/>
          <w:lang w:eastAsia="hr-HR"/>
        </w:rPr>
        <w:t xml:space="preserve">   STALNA SLUŽBA DUBROVNIK </w:t>
      </w:r>
    </w:p>
    <w:p w:rsidR="00316698" w:rsidRPr="00316698" w:rsidRDefault="00316698" w:rsidP="00316698">
      <w:pPr>
        <w:spacing w:after="0"/>
        <w:rPr>
          <w:rFonts w:ascii="Times New Roman" w:eastAsia="Times New Roman" w:hAnsi="Times New Roman"/>
          <w:b/>
          <w:lang w:eastAsia="hr-HR"/>
        </w:rPr>
      </w:pPr>
      <w:r w:rsidRPr="00316698">
        <w:rPr>
          <w:rFonts w:ascii="Times New Roman" w:eastAsia="Times New Roman" w:hAnsi="Times New Roman"/>
          <w:b/>
          <w:lang w:eastAsia="hr-HR"/>
        </w:rPr>
        <w:t xml:space="preserve">   Dubrovnik, Dr. Ante Starčevića 23</w:t>
      </w:r>
    </w:p>
    <w:p w:rsidR="00316698" w:rsidRPr="00316698" w:rsidRDefault="00316698" w:rsidP="00316698">
      <w:pPr>
        <w:spacing w:after="0"/>
        <w:jc w:val="right"/>
        <w:rPr>
          <w:rFonts w:ascii="Times New Roman" w:eastAsia="Times New Roman" w:hAnsi="Times New Roman"/>
          <w:b/>
          <w:lang w:eastAsia="hr-HR"/>
        </w:rPr>
      </w:pPr>
      <w:r w:rsidRPr="00316698">
        <w:rPr>
          <w:rFonts w:ascii="Times New Roman" w:eastAsia="Times New Roman" w:hAnsi="Times New Roman"/>
          <w:b/>
          <w:lang w:eastAsia="hr-HR"/>
        </w:rPr>
        <w:t xml:space="preserve">posl.br. 6.St. </w:t>
      </w:r>
      <w:r>
        <w:rPr>
          <w:rFonts w:ascii="Times New Roman" w:eastAsia="Times New Roman" w:hAnsi="Times New Roman"/>
          <w:b/>
          <w:lang w:eastAsia="hr-HR"/>
        </w:rPr>
        <w:t>768</w:t>
      </w:r>
      <w:r w:rsidRPr="00316698">
        <w:rPr>
          <w:rFonts w:ascii="Times New Roman" w:eastAsia="Times New Roman" w:hAnsi="Times New Roman"/>
          <w:b/>
          <w:lang w:eastAsia="hr-HR"/>
        </w:rPr>
        <w:t>/</w:t>
      </w:r>
      <w:r>
        <w:rPr>
          <w:rFonts w:ascii="Times New Roman" w:eastAsia="Times New Roman" w:hAnsi="Times New Roman"/>
          <w:b/>
          <w:lang w:eastAsia="hr-HR"/>
        </w:rPr>
        <w:t>20</w:t>
      </w:r>
      <w:r w:rsidRPr="00316698">
        <w:rPr>
          <w:rFonts w:ascii="Times New Roman" w:eastAsia="Times New Roman" w:hAnsi="Times New Roman"/>
          <w:b/>
          <w:lang w:eastAsia="hr-HR"/>
        </w:rPr>
        <w:t>16</w:t>
      </w:r>
    </w:p>
    <w:p w:rsidR="00316698" w:rsidRPr="00316698" w:rsidRDefault="00316698" w:rsidP="00316698">
      <w:pPr>
        <w:spacing w:after="0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316698" w:rsidRPr="00316698" w:rsidRDefault="00316698" w:rsidP="00316698">
      <w:pPr>
        <w:spacing w:after="0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C27CC8" w:rsidRDefault="00C27CC8" w:rsidP="00A64010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316698" w:rsidRPr="00316698" w:rsidRDefault="00316698" w:rsidP="00316698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316698">
        <w:rPr>
          <w:rFonts w:ascii="Times New Roman" w:eastAsia="Times New Roman" w:hAnsi="Times New Roman"/>
          <w:b/>
          <w:sz w:val="24"/>
          <w:szCs w:val="24"/>
          <w:lang w:eastAsia="hr-HR"/>
        </w:rPr>
        <w:t>TABLICA PRIJAVLJENIH I ISPITANIH TRAŽBINA</w:t>
      </w:r>
    </w:p>
    <w:p w:rsidR="0050074A" w:rsidRPr="001C3B54" w:rsidRDefault="0050074A" w:rsidP="0050074A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1C3B54">
        <w:rPr>
          <w:rFonts w:ascii="Times New Roman" w:hAnsi="Times New Roman"/>
          <w:b/>
          <w:sz w:val="24"/>
          <w:szCs w:val="24"/>
          <w:lang w:val="pl-PL"/>
        </w:rPr>
        <w:t>RAČICA d.o.o. za građenje</w:t>
      </w:r>
      <w:r>
        <w:rPr>
          <w:rFonts w:ascii="Times New Roman" w:hAnsi="Times New Roman"/>
          <w:b/>
          <w:sz w:val="24"/>
          <w:szCs w:val="24"/>
          <w:lang w:val="pl-PL"/>
        </w:rPr>
        <w:t xml:space="preserve"> i turizam</w:t>
      </w:r>
      <w:r w:rsidRPr="001C3B54">
        <w:rPr>
          <w:rFonts w:ascii="Times New Roman" w:hAnsi="Times New Roman"/>
          <w:b/>
          <w:sz w:val="24"/>
          <w:szCs w:val="24"/>
          <w:lang w:val="pl-PL"/>
        </w:rPr>
        <w:t xml:space="preserve"> „u stečaju”,</w:t>
      </w:r>
      <w:r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Pr="001C3B54">
        <w:rPr>
          <w:rFonts w:ascii="Times New Roman" w:hAnsi="Times New Roman"/>
          <w:b/>
          <w:sz w:val="24"/>
          <w:szCs w:val="24"/>
          <w:lang w:val="pl-PL"/>
        </w:rPr>
        <w:t xml:space="preserve"> OIB: 25457469148,</w:t>
      </w:r>
      <w:r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Pr="001C3B54">
        <w:rPr>
          <w:rFonts w:ascii="Times New Roman" w:hAnsi="Times New Roman"/>
          <w:b/>
          <w:sz w:val="24"/>
          <w:szCs w:val="24"/>
          <w:lang w:val="pl-PL"/>
        </w:rPr>
        <w:t>Kralja Zvonimira bb 21460 Stari Grad</w:t>
      </w:r>
    </w:p>
    <w:p w:rsidR="00B84E9B" w:rsidRDefault="00B84E9B" w:rsidP="003B6AA1">
      <w:pPr>
        <w:pStyle w:val="Bezproreda"/>
        <w:ind w:firstLine="360"/>
        <w:rPr>
          <w:rFonts w:ascii="Times New Roman" w:hAnsi="Times New Roman"/>
          <w:b/>
          <w:sz w:val="24"/>
          <w:szCs w:val="24"/>
        </w:rPr>
      </w:pPr>
    </w:p>
    <w:p w:rsidR="00C27CC8" w:rsidRDefault="00C27CC8" w:rsidP="003B6AA1">
      <w:pPr>
        <w:pStyle w:val="Bezproreda"/>
        <w:ind w:firstLine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Prvi viši isplatni red</w:t>
      </w:r>
    </w:p>
    <w:p w:rsidR="00C27CC8" w:rsidRDefault="00C27CC8" w:rsidP="003B6AA1">
      <w:pPr>
        <w:pStyle w:val="Bezproreda"/>
        <w:ind w:firstLine="36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45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9"/>
        <w:gridCol w:w="3829"/>
        <w:gridCol w:w="1418"/>
        <w:gridCol w:w="2267"/>
        <w:gridCol w:w="1418"/>
        <w:gridCol w:w="1418"/>
        <w:gridCol w:w="1418"/>
      </w:tblGrid>
      <w:tr w:rsidR="002F7FA2" w:rsidRPr="00B40BEB" w:rsidTr="002F7FA2">
        <w:trPr>
          <w:jc w:val="center"/>
        </w:trPr>
        <w:tc>
          <w:tcPr>
            <w:tcW w:w="427" w:type="pct"/>
            <w:vAlign w:val="center"/>
          </w:tcPr>
          <w:p w:rsidR="00172ED7" w:rsidRPr="003B6AA1" w:rsidRDefault="00172ED7" w:rsidP="00DA2ED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AA1">
              <w:rPr>
                <w:rFonts w:ascii="Times New Roman" w:hAnsi="Times New Roman"/>
                <w:sz w:val="20"/>
                <w:szCs w:val="20"/>
              </w:rPr>
              <w:t xml:space="preserve">Red. </w:t>
            </w:r>
            <w:r>
              <w:rPr>
                <w:rFonts w:ascii="Times New Roman" w:hAnsi="Times New Roman"/>
                <w:sz w:val="20"/>
                <w:szCs w:val="20"/>
              </w:rPr>
              <w:t>br.</w:t>
            </w:r>
            <w:r w:rsidRPr="003B6AA1">
              <w:rPr>
                <w:rFonts w:ascii="Times New Roman" w:hAnsi="Times New Roman"/>
                <w:sz w:val="20"/>
                <w:szCs w:val="20"/>
              </w:rPr>
              <w:t xml:space="preserve"> prij. </w:t>
            </w:r>
            <w:proofErr w:type="spellStart"/>
            <w:r w:rsidRPr="003B6AA1">
              <w:rPr>
                <w:rFonts w:ascii="Times New Roman" w:hAnsi="Times New Roman"/>
                <w:sz w:val="20"/>
                <w:szCs w:val="20"/>
              </w:rPr>
              <w:t>tražb</w:t>
            </w:r>
            <w:proofErr w:type="spellEnd"/>
            <w:r w:rsidRPr="003B6AA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88" w:type="pct"/>
            <w:vAlign w:val="center"/>
          </w:tcPr>
          <w:p w:rsidR="00172ED7" w:rsidRPr="003B6AA1" w:rsidRDefault="00172ED7" w:rsidP="00DA2ED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AA1">
              <w:rPr>
                <w:rFonts w:ascii="Times New Roman" w:hAns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w="551" w:type="pct"/>
            <w:vAlign w:val="center"/>
          </w:tcPr>
          <w:p w:rsidR="00172ED7" w:rsidRPr="003B6AA1" w:rsidRDefault="00172ED7" w:rsidP="00DA2ED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AA1">
              <w:rPr>
                <w:rFonts w:ascii="Times New Roman" w:hAns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w="881" w:type="pct"/>
            <w:vAlign w:val="center"/>
          </w:tcPr>
          <w:p w:rsidR="00172ED7" w:rsidRPr="003B6AA1" w:rsidRDefault="00172ED7" w:rsidP="00DA2ED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AA1">
              <w:rPr>
                <w:rFonts w:ascii="Times New Roman" w:hAnsi="Times New Roman"/>
                <w:sz w:val="20"/>
                <w:szCs w:val="20"/>
              </w:rPr>
              <w:t xml:space="preserve">Adresa / </w:t>
            </w:r>
            <w:proofErr w:type="spellStart"/>
            <w:r w:rsidRPr="003B6AA1">
              <w:rPr>
                <w:rFonts w:ascii="Times New Roman" w:hAnsi="Times New Roman"/>
                <w:sz w:val="20"/>
                <w:szCs w:val="20"/>
              </w:rPr>
              <w:t>sjed</w:t>
            </w:r>
            <w:proofErr w:type="spellEnd"/>
            <w:r w:rsidRPr="003B6AA1">
              <w:rPr>
                <w:rFonts w:ascii="Times New Roman" w:hAnsi="Times New Roman"/>
                <w:sz w:val="20"/>
                <w:szCs w:val="20"/>
              </w:rPr>
              <w:t>. vjerovnika</w:t>
            </w:r>
          </w:p>
        </w:tc>
        <w:tc>
          <w:tcPr>
            <w:tcW w:w="551" w:type="pct"/>
            <w:vAlign w:val="center"/>
          </w:tcPr>
          <w:p w:rsidR="00172ED7" w:rsidRPr="003B6AA1" w:rsidRDefault="00172ED7" w:rsidP="00DA2ED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AA1">
              <w:rPr>
                <w:rFonts w:ascii="Times New Roman" w:hAnsi="Times New Roman"/>
                <w:sz w:val="20"/>
                <w:szCs w:val="20"/>
              </w:rPr>
              <w:t>Iznos prij. tražbine (kn)</w:t>
            </w:r>
            <w:r w:rsidRPr="003B6AA1">
              <w:rPr>
                <w:rStyle w:val="Referencafusnote"/>
                <w:rFonts w:ascii="Times New Roman" w:hAnsi="Times New Roman"/>
                <w:sz w:val="20"/>
                <w:szCs w:val="20"/>
              </w:rPr>
              <w:footnoteReference w:id="1"/>
            </w:r>
          </w:p>
        </w:tc>
        <w:tc>
          <w:tcPr>
            <w:tcW w:w="551" w:type="pct"/>
            <w:vAlign w:val="center"/>
          </w:tcPr>
          <w:p w:rsidR="00172ED7" w:rsidRPr="003B6AA1" w:rsidRDefault="00172ED7" w:rsidP="002F7FA2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AA1">
              <w:rPr>
                <w:rFonts w:ascii="Times New Roman" w:hAnsi="Times New Roman"/>
                <w:sz w:val="20"/>
                <w:szCs w:val="20"/>
              </w:rPr>
              <w:t xml:space="preserve">Iznos </w:t>
            </w:r>
            <w:proofErr w:type="spellStart"/>
            <w:r w:rsidRPr="003B6AA1">
              <w:rPr>
                <w:rFonts w:ascii="Times New Roman" w:hAnsi="Times New Roman"/>
                <w:sz w:val="20"/>
                <w:szCs w:val="20"/>
              </w:rPr>
              <w:t>priz</w:t>
            </w:r>
            <w:proofErr w:type="spellEnd"/>
            <w:r w:rsidRPr="003B6AA1">
              <w:rPr>
                <w:rFonts w:ascii="Times New Roman" w:hAnsi="Times New Roman"/>
                <w:sz w:val="20"/>
                <w:szCs w:val="20"/>
              </w:rPr>
              <w:t>. tra</w:t>
            </w:r>
            <w:r>
              <w:rPr>
                <w:rFonts w:ascii="Times New Roman" w:hAnsi="Times New Roman"/>
                <w:sz w:val="20"/>
                <w:szCs w:val="20"/>
              </w:rPr>
              <w:t>žbine</w:t>
            </w:r>
            <w:r w:rsidR="002F7F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B6AA1">
              <w:rPr>
                <w:rFonts w:ascii="Times New Roman" w:hAnsi="Times New Roman"/>
                <w:sz w:val="20"/>
                <w:szCs w:val="20"/>
              </w:rPr>
              <w:t>(kn)</w:t>
            </w:r>
          </w:p>
        </w:tc>
        <w:tc>
          <w:tcPr>
            <w:tcW w:w="551" w:type="pct"/>
          </w:tcPr>
          <w:p w:rsidR="00172ED7" w:rsidRPr="003B6AA1" w:rsidRDefault="002F7FA2" w:rsidP="009B1D97">
            <w:pPr>
              <w:pStyle w:val="Bezproreda"/>
              <w:ind w:right="-10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Iznos osp</w:t>
            </w:r>
            <w:r w:rsidR="009B1D97">
              <w:rPr>
                <w:rFonts w:ascii="Times New Roman" w:hAnsi="Times New Roman"/>
                <w:sz w:val="20"/>
                <w:szCs w:val="20"/>
              </w:rPr>
              <w:t>orene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t</w:t>
            </w:r>
            <w:r w:rsidR="00172ED7">
              <w:rPr>
                <w:rFonts w:ascii="Times New Roman" w:hAnsi="Times New Roman"/>
                <w:sz w:val="20"/>
                <w:szCs w:val="20"/>
              </w:rPr>
              <w:t xml:space="preserve">ražbine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="00172ED7" w:rsidRPr="003B6AA1">
              <w:rPr>
                <w:rFonts w:ascii="Times New Roman" w:hAnsi="Times New Roman"/>
                <w:sz w:val="20"/>
                <w:szCs w:val="20"/>
              </w:rPr>
              <w:t>kn)</w:t>
            </w:r>
            <w:r w:rsidR="00D709F1">
              <w:rPr>
                <w:rFonts w:ascii="Times New Roman" w:hAnsi="Times New Roman"/>
                <w:sz w:val="20"/>
                <w:szCs w:val="20"/>
              </w:rPr>
              <w:t xml:space="preserve"> i tko je tražbinu osporio</w:t>
            </w:r>
          </w:p>
        </w:tc>
      </w:tr>
      <w:tr w:rsidR="002F7FA2" w:rsidRPr="009A2A54" w:rsidTr="002F7FA2">
        <w:trPr>
          <w:jc w:val="center"/>
        </w:trPr>
        <w:tc>
          <w:tcPr>
            <w:tcW w:w="427" w:type="pct"/>
          </w:tcPr>
          <w:p w:rsidR="00172ED7" w:rsidRPr="009A2A54" w:rsidRDefault="00172ED7" w:rsidP="00DA2ED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488" w:type="pct"/>
          </w:tcPr>
          <w:p w:rsidR="00172ED7" w:rsidRPr="009A2A54" w:rsidRDefault="00172ED7" w:rsidP="00DA2ED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RH  (Ministarstvo financija)</w:t>
            </w:r>
          </w:p>
        </w:tc>
        <w:tc>
          <w:tcPr>
            <w:tcW w:w="551" w:type="pct"/>
          </w:tcPr>
          <w:p w:rsidR="00172ED7" w:rsidRPr="009A2A54" w:rsidRDefault="00172ED7" w:rsidP="006F5DDD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18683136487</w:t>
            </w:r>
          </w:p>
        </w:tc>
        <w:tc>
          <w:tcPr>
            <w:tcW w:w="881" w:type="pct"/>
          </w:tcPr>
          <w:p w:rsidR="00172ED7" w:rsidRPr="009A2A54" w:rsidRDefault="00172ED7" w:rsidP="00DA2ED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Zagreb, Katančićeva 5 </w:t>
            </w:r>
          </w:p>
        </w:tc>
        <w:tc>
          <w:tcPr>
            <w:tcW w:w="551" w:type="pct"/>
          </w:tcPr>
          <w:p w:rsidR="00172ED7" w:rsidRPr="009A2A54" w:rsidRDefault="00172ED7" w:rsidP="001E0BF0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48.828,65</w:t>
            </w:r>
          </w:p>
        </w:tc>
        <w:tc>
          <w:tcPr>
            <w:tcW w:w="551" w:type="pct"/>
          </w:tcPr>
          <w:p w:rsidR="00172ED7" w:rsidRPr="009A2A54" w:rsidRDefault="00172ED7" w:rsidP="001E0BF0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48.828,65</w:t>
            </w:r>
          </w:p>
        </w:tc>
        <w:tc>
          <w:tcPr>
            <w:tcW w:w="551" w:type="pct"/>
          </w:tcPr>
          <w:p w:rsidR="00172ED7" w:rsidRPr="009A2A54" w:rsidRDefault="00172ED7" w:rsidP="00DA2ED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6F5DDD" w:rsidRPr="009A2A54" w:rsidTr="002F7FA2">
        <w:trPr>
          <w:jc w:val="center"/>
        </w:trPr>
        <w:tc>
          <w:tcPr>
            <w:tcW w:w="427" w:type="pct"/>
          </w:tcPr>
          <w:p w:rsidR="006F5DDD" w:rsidRPr="000613D9" w:rsidRDefault="006F5DDD" w:rsidP="00DA2ED7">
            <w:pPr>
              <w:pStyle w:val="Bezproreda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88" w:type="pct"/>
          </w:tcPr>
          <w:p w:rsidR="006F5DDD" w:rsidRPr="000613D9" w:rsidRDefault="006F5DDD" w:rsidP="00DA2ED7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  <w:r w:rsidRPr="000613D9">
              <w:rPr>
                <w:rFonts w:ascii="Times New Roman" w:hAnsi="Times New Roman"/>
                <w:b/>
                <w:sz w:val="20"/>
                <w:szCs w:val="20"/>
              </w:rPr>
              <w:t>Ukupno:</w:t>
            </w:r>
          </w:p>
        </w:tc>
        <w:tc>
          <w:tcPr>
            <w:tcW w:w="551" w:type="pct"/>
          </w:tcPr>
          <w:p w:rsidR="006F5DDD" w:rsidRPr="000613D9" w:rsidRDefault="006F5DDD" w:rsidP="00DA2ED7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81" w:type="pct"/>
          </w:tcPr>
          <w:p w:rsidR="006F5DDD" w:rsidRPr="000613D9" w:rsidRDefault="006F5DDD" w:rsidP="00DA2ED7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51" w:type="pct"/>
          </w:tcPr>
          <w:p w:rsidR="006F5DDD" w:rsidRPr="006F5DDD" w:rsidRDefault="006F5DDD" w:rsidP="006F5DDD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6F5DDD">
              <w:rPr>
                <w:rFonts w:ascii="Times New Roman" w:hAnsi="Times New Roman"/>
                <w:b/>
                <w:sz w:val="20"/>
                <w:szCs w:val="20"/>
              </w:rPr>
              <w:t>48.828,65</w:t>
            </w:r>
          </w:p>
        </w:tc>
        <w:tc>
          <w:tcPr>
            <w:tcW w:w="551" w:type="pct"/>
          </w:tcPr>
          <w:p w:rsidR="006F5DDD" w:rsidRPr="006F5DDD" w:rsidRDefault="006F5DDD" w:rsidP="006F5DDD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6F5DDD">
              <w:rPr>
                <w:rFonts w:ascii="Times New Roman" w:hAnsi="Times New Roman"/>
                <w:b/>
                <w:sz w:val="20"/>
                <w:szCs w:val="20"/>
              </w:rPr>
              <w:t>48.828,65</w:t>
            </w:r>
          </w:p>
        </w:tc>
        <w:tc>
          <w:tcPr>
            <w:tcW w:w="551" w:type="pct"/>
          </w:tcPr>
          <w:p w:rsidR="006F5DDD" w:rsidRPr="000613D9" w:rsidRDefault="006F5DDD" w:rsidP="00DA2ED7">
            <w:pPr>
              <w:pStyle w:val="Bezproreda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C27CC8" w:rsidRDefault="00C27CC8" w:rsidP="003B6AA1">
      <w:pPr>
        <w:pStyle w:val="Bezproreda"/>
        <w:ind w:left="4248" w:firstLine="708"/>
        <w:rPr>
          <w:rFonts w:ascii="Times New Roman" w:hAnsi="Times New Roman"/>
          <w:b/>
          <w:sz w:val="24"/>
          <w:szCs w:val="24"/>
        </w:rPr>
      </w:pPr>
    </w:p>
    <w:p w:rsidR="00C27CC8" w:rsidRDefault="00C27CC8" w:rsidP="003B6AA1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C27CC8" w:rsidRDefault="00C27CC8" w:rsidP="003B6AA1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C27CC8" w:rsidRDefault="00C27CC8" w:rsidP="003B6AA1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B84E9B" w:rsidRDefault="00B84E9B" w:rsidP="003B6AA1">
      <w:pPr>
        <w:pStyle w:val="Bezproreda"/>
        <w:ind w:firstLine="360"/>
        <w:rPr>
          <w:rFonts w:ascii="Times New Roman" w:hAnsi="Times New Roman"/>
          <w:b/>
          <w:sz w:val="24"/>
          <w:szCs w:val="24"/>
        </w:rPr>
      </w:pPr>
    </w:p>
    <w:p w:rsidR="00824983" w:rsidRDefault="00824983" w:rsidP="003B6AA1">
      <w:pPr>
        <w:pStyle w:val="Bezproreda"/>
        <w:ind w:firstLine="360"/>
        <w:rPr>
          <w:rFonts w:ascii="Times New Roman" w:hAnsi="Times New Roman"/>
          <w:b/>
          <w:sz w:val="24"/>
          <w:szCs w:val="24"/>
        </w:rPr>
      </w:pPr>
    </w:p>
    <w:p w:rsidR="00824983" w:rsidRDefault="00824983" w:rsidP="003B6AA1">
      <w:pPr>
        <w:pStyle w:val="Bezproreda"/>
        <w:ind w:firstLine="360"/>
        <w:rPr>
          <w:rFonts w:ascii="Times New Roman" w:hAnsi="Times New Roman"/>
          <w:b/>
          <w:sz w:val="24"/>
          <w:szCs w:val="24"/>
        </w:rPr>
      </w:pPr>
    </w:p>
    <w:p w:rsidR="00824983" w:rsidRDefault="00824983" w:rsidP="003B6AA1">
      <w:pPr>
        <w:pStyle w:val="Bezproreda"/>
        <w:ind w:firstLine="360"/>
        <w:rPr>
          <w:rFonts w:ascii="Times New Roman" w:hAnsi="Times New Roman"/>
          <w:b/>
          <w:sz w:val="24"/>
          <w:szCs w:val="24"/>
        </w:rPr>
      </w:pPr>
    </w:p>
    <w:p w:rsidR="00C27CC8" w:rsidRDefault="00C27CC8" w:rsidP="003B6AA1">
      <w:pPr>
        <w:pStyle w:val="Bezproreda"/>
        <w:ind w:firstLine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Drugi viši isplatni red</w:t>
      </w:r>
    </w:p>
    <w:p w:rsidR="00C27CC8" w:rsidRDefault="00C27CC8" w:rsidP="003B6AA1">
      <w:pPr>
        <w:pStyle w:val="Bezproreda"/>
        <w:ind w:left="849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tbl>
      <w:tblPr>
        <w:tblpPr w:leftFromText="180" w:rightFromText="180" w:vertAnchor="text" w:tblpXSpec="center" w:tblpY="1"/>
        <w:tblOverlap w:val="never"/>
        <w:tblW w:w="45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3827"/>
        <w:gridCol w:w="1418"/>
        <w:gridCol w:w="2267"/>
        <w:gridCol w:w="1418"/>
        <w:gridCol w:w="1418"/>
        <w:gridCol w:w="1418"/>
      </w:tblGrid>
      <w:tr w:rsidR="009B1D97" w:rsidRPr="00125A8B" w:rsidTr="00E71069">
        <w:trPr>
          <w:jc w:val="center"/>
        </w:trPr>
        <w:tc>
          <w:tcPr>
            <w:tcW w:w="428" w:type="pct"/>
            <w:vAlign w:val="center"/>
          </w:tcPr>
          <w:p w:rsidR="00B84E9B" w:rsidRPr="00125A8B" w:rsidRDefault="00B84E9B" w:rsidP="00DA2ED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A8B">
              <w:rPr>
                <w:rFonts w:ascii="Times New Roman" w:hAnsi="Times New Roman"/>
                <w:sz w:val="20"/>
                <w:szCs w:val="20"/>
              </w:rPr>
              <w:t xml:space="preserve">Red. broj prij. </w:t>
            </w:r>
            <w:proofErr w:type="spellStart"/>
            <w:r w:rsidRPr="00125A8B">
              <w:rPr>
                <w:rFonts w:ascii="Times New Roman" w:hAnsi="Times New Roman"/>
                <w:sz w:val="20"/>
                <w:szCs w:val="20"/>
              </w:rPr>
              <w:t>tražb</w:t>
            </w:r>
            <w:proofErr w:type="spellEnd"/>
            <w:r w:rsidRPr="00125A8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87" w:type="pct"/>
            <w:vAlign w:val="center"/>
          </w:tcPr>
          <w:p w:rsidR="00B84E9B" w:rsidRPr="00125A8B" w:rsidRDefault="00B84E9B" w:rsidP="00DA2ED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A8B">
              <w:rPr>
                <w:rFonts w:ascii="Times New Roman" w:hAns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w="551" w:type="pct"/>
            <w:vAlign w:val="center"/>
          </w:tcPr>
          <w:p w:rsidR="00B84E9B" w:rsidRPr="00125A8B" w:rsidRDefault="00B84E9B" w:rsidP="00DA2ED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A8B">
              <w:rPr>
                <w:rFonts w:ascii="Times New Roman" w:hAns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w="881" w:type="pct"/>
            <w:vAlign w:val="center"/>
          </w:tcPr>
          <w:p w:rsidR="00B84E9B" w:rsidRPr="00125A8B" w:rsidRDefault="00B84E9B" w:rsidP="00DA2ED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A8B">
              <w:rPr>
                <w:rFonts w:ascii="Times New Roman" w:hAnsi="Times New Roman"/>
                <w:sz w:val="20"/>
                <w:szCs w:val="20"/>
              </w:rPr>
              <w:t xml:space="preserve">Adresa / </w:t>
            </w:r>
            <w:proofErr w:type="spellStart"/>
            <w:r w:rsidRPr="00125A8B">
              <w:rPr>
                <w:rFonts w:ascii="Times New Roman" w:hAnsi="Times New Roman"/>
                <w:sz w:val="20"/>
                <w:szCs w:val="20"/>
              </w:rPr>
              <w:t>sjed</w:t>
            </w:r>
            <w:proofErr w:type="spellEnd"/>
            <w:r w:rsidRPr="00125A8B">
              <w:rPr>
                <w:rFonts w:ascii="Times New Roman" w:hAnsi="Times New Roman"/>
                <w:sz w:val="20"/>
                <w:szCs w:val="20"/>
              </w:rPr>
              <w:t>. vjerovnika</w:t>
            </w:r>
          </w:p>
        </w:tc>
        <w:tc>
          <w:tcPr>
            <w:tcW w:w="551" w:type="pct"/>
            <w:vAlign w:val="center"/>
          </w:tcPr>
          <w:p w:rsidR="00B84E9B" w:rsidRPr="00125A8B" w:rsidRDefault="00B84E9B" w:rsidP="00DA2ED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A8B">
              <w:rPr>
                <w:rFonts w:ascii="Times New Roman" w:hAnsi="Times New Roman"/>
                <w:sz w:val="20"/>
                <w:szCs w:val="20"/>
              </w:rPr>
              <w:t>Iznos prij. tražbine (kn)</w:t>
            </w:r>
            <w:r w:rsidRPr="00125A8B">
              <w:rPr>
                <w:rStyle w:val="Referencafusnote"/>
                <w:rFonts w:ascii="Times New Roman" w:hAnsi="Times New Roman"/>
                <w:sz w:val="20"/>
                <w:szCs w:val="20"/>
              </w:rPr>
              <w:footnoteReference w:id="2"/>
            </w:r>
          </w:p>
        </w:tc>
        <w:tc>
          <w:tcPr>
            <w:tcW w:w="551" w:type="pct"/>
            <w:vAlign w:val="center"/>
          </w:tcPr>
          <w:p w:rsidR="00B84E9B" w:rsidRPr="00125A8B" w:rsidRDefault="00B84E9B" w:rsidP="009B1D9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A8B">
              <w:rPr>
                <w:rFonts w:ascii="Times New Roman" w:hAnsi="Times New Roman"/>
                <w:sz w:val="20"/>
                <w:szCs w:val="20"/>
              </w:rPr>
              <w:t xml:space="preserve">Iznos </w:t>
            </w:r>
            <w:proofErr w:type="spellStart"/>
            <w:r w:rsidRPr="00125A8B">
              <w:rPr>
                <w:rFonts w:ascii="Times New Roman" w:hAnsi="Times New Roman"/>
                <w:sz w:val="20"/>
                <w:szCs w:val="20"/>
              </w:rPr>
              <w:t>priz</w:t>
            </w:r>
            <w:proofErr w:type="spellEnd"/>
            <w:r w:rsidRPr="00125A8B">
              <w:rPr>
                <w:rFonts w:ascii="Times New Roman" w:hAnsi="Times New Roman"/>
                <w:sz w:val="20"/>
                <w:szCs w:val="20"/>
              </w:rPr>
              <w:t>. tra</w:t>
            </w:r>
            <w:r w:rsidR="009B1D97">
              <w:rPr>
                <w:rFonts w:ascii="Times New Roman" w:hAnsi="Times New Roman"/>
                <w:sz w:val="20"/>
                <w:szCs w:val="20"/>
              </w:rPr>
              <w:t xml:space="preserve">žbine </w:t>
            </w:r>
            <w:r w:rsidRPr="00125A8B">
              <w:rPr>
                <w:rFonts w:ascii="Times New Roman" w:hAnsi="Times New Roman"/>
                <w:sz w:val="20"/>
                <w:szCs w:val="20"/>
              </w:rPr>
              <w:t>(kn)</w:t>
            </w:r>
          </w:p>
        </w:tc>
        <w:tc>
          <w:tcPr>
            <w:tcW w:w="551" w:type="pct"/>
          </w:tcPr>
          <w:p w:rsidR="00B84E9B" w:rsidRPr="00125A8B" w:rsidRDefault="003D46C3" w:rsidP="00E35202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Iznos </w:t>
            </w:r>
            <w:r w:rsidR="00B84E9B" w:rsidRPr="00125A8B">
              <w:rPr>
                <w:rFonts w:ascii="Times New Roman" w:hAnsi="Times New Roman"/>
                <w:sz w:val="20"/>
                <w:szCs w:val="20"/>
              </w:rPr>
              <w:t>osporene tražbine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84E9B" w:rsidRPr="00125A8B">
              <w:rPr>
                <w:rFonts w:ascii="Times New Roman" w:hAnsi="Times New Roman"/>
                <w:sz w:val="20"/>
                <w:szCs w:val="20"/>
              </w:rPr>
              <w:t>(kn</w:t>
            </w:r>
            <w:r w:rsidR="00D709F1" w:rsidRPr="00D709F1">
              <w:rPr>
                <w:rFonts w:ascii="Times New Roman" w:hAnsi="Times New Roman"/>
                <w:sz w:val="20"/>
                <w:szCs w:val="20"/>
              </w:rPr>
              <w:t>) i tko je tražbinu osporio</w:t>
            </w:r>
          </w:p>
        </w:tc>
      </w:tr>
      <w:tr w:rsidR="009B1D97" w:rsidRPr="00125A8B" w:rsidTr="00E71069">
        <w:trPr>
          <w:jc w:val="center"/>
        </w:trPr>
        <w:tc>
          <w:tcPr>
            <w:tcW w:w="428" w:type="pct"/>
          </w:tcPr>
          <w:p w:rsidR="00B84E9B" w:rsidRPr="009A2A54" w:rsidRDefault="00B84E9B" w:rsidP="002608B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487" w:type="pct"/>
          </w:tcPr>
          <w:p w:rsidR="00B84E9B" w:rsidRPr="009A2A54" w:rsidRDefault="00B84E9B" w:rsidP="002608B4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RH  (Ministarstvo financija)</w:t>
            </w:r>
          </w:p>
        </w:tc>
        <w:tc>
          <w:tcPr>
            <w:tcW w:w="551" w:type="pct"/>
          </w:tcPr>
          <w:p w:rsidR="00B84E9B" w:rsidRPr="009A2A54" w:rsidRDefault="00B84E9B" w:rsidP="006F5DDD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18683136487</w:t>
            </w:r>
          </w:p>
        </w:tc>
        <w:tc>
          <w:tcPr>
            <w:tcW w:w="881" w:type="pct"/>
          </w:tcPr>
          <w:p w:rsidR="00B84E9B" w:rsidRPr="006F5DDD" w:rsidRDefault="00B84E9B" w:rsidP="002608B4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6F5DDD">
              <w:rPr>
                <w:rFonts w:ascii="Times New Roman" w:hAnsi="Times New Roman"/>
                <w:sz w:val="20"/>
                <w:szCs w:val="20"/>
              </w:rPr>
              <w:t xml:space="preserve">Zagreb, Katančićeva 5 </w:t>
            </w:r>
          </w:p>
        </w:tc>
        <w:tc>
          <w:tcPr>
            <w:tcW w:w="551" w:type="pct"/>
          </w:tcPr>
          <w:p w:rsidR="00B84E9B" w:rsidRPr="009A2A54" w:rsidRDefault="00B84E9B" w:rsidP="001E0BF0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12.573.526,11</w:t>
            </w:r>
          </w:p>
        </w:tc>
        <w:tc>
          <w:tcPr>
            <w:tcW w:w="551" w:type="pct"/>
          </w:tcPr>
          <w:p w:rsidR="00B84E9B" w:rsidRPr="009A2A54" w:rsidRDefault="00B84E9B" w:rsidP="001E0BF0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12.573.526,11</w:t>
            </w:r>
          </w:p>
        </w:tc>
        <w:tc>
          <w:tcPr>
            <w:tcW w:w="551" w:type="pct"/>
          </w:tcPr>
          <w:p w:rsidR="00B84E9B" w:rsidRPr="009A2A54" w:rsidRDefault="00B84E9B" w:rsidP="004F7626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B1D97" w:rsidRPr="00125A8B" w:rsidTr="00E71069">
        <w:trPr>
          <w:jc w:val="center"/>
        </w:trPr>
        <w:tc>
          <w:tcPr>
            <w:tcW w:w="428" w:type="pct"/>
          </w:tcPr>
          <w:p w:rsidR="00B84E9B" w:rsidRPr="00D4373A" w:rsidRDefault="00B84E9B" w:rsidP="002608B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73A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487" w:type="pct"/>
          </w:tcPr>
          <w:p w:rsidR="00B84E9B" w:rsidRPr="00D4373A" w:rsidRDefault="00B84E9B" w:rsidP="002608B4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4373A">
              <w:rPr>
                <w:rFonts w:ascii="Times New Roman" w:hAnsi="Times New Roman"/>
                <w:sz w:val="20"/>
                <w:szCs w:val="20"/>
              </w:rPr>
              <w:t>Elektrokovina</w:t>
            </w:r>
            <w:proofErr w:type="spellEnd"/>
            <w:r w:rsidRPr="00D437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373A">
              <w:rPr>
                <w:rFonts w:ascii="Times New Roman" w:hAnsi="Times New Roman"/>
                <w:sz w:val="20"/>
                <w:szCs w:val="20"/>
              </w:rPr>
              <w:t>Adria</w:t>
            </w:r>
            <w:proofErr w:type="spellEnd"/>
            <w:r w:rsidRPr="00D4373A">
              <w:rPr>
                <w:rFonts w:ascii="Times New Roman" w:hAnsi="Times New Roman"/>
                <w:sz w:val="20"/>
                <w:szCs w:val="20"/>
              </w:rPr>
              <w:t xml:space="preserve"> d.o.o.</w:t>
            </w:r>
          </w:p>
        </w:tc>
        <w:tc>
          <w:tcPr>
            <w:tcW w:w="551" w:type="pct"/>
          </w:tcPr>
          <w:p w:rsidR="00B84E9B" w:rsidRPr="00D4373A" w:rsidRDefault="00B84E9B" w:rsidP="006F5DDD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86742905038</w:t>
            </w:r>
          </w:p>
        </w:tc>
        <w:tc>
          <w:tcPr>
            <w:tcW w:w="881" w:type="pct"/>
          </w:tcPr>
          <w:p w:rsidR="00B84E9B" w:rsidRPr="006F5DDD" w:rsidRDefault="00B84E9B" w:rsidP="00FA46D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6F5DDD">
              <w:rPr>
                <w:rFonts w:ascii="Times New Roman" w:hAnsi="Times New Roman"/>
                <w:sz w:val="20"/>
                <w:szCs w:val="20"/>
              </w:rPr>
              <w:t>Split, Vukovarska 52a</w:t>
            </w:r>
          </w:p>
        </w:tc>
        <w:tc>
          <w:tcPr>
            <w:tcW w:w="551" w:type="pct"/>
          </w:tcPr>
          <w:p w:rsidR="00B84E9B" w:rsidRPr="00D4373A" w:rsidRDefault="00B84E9B" w:rsidP="001E0BF0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5.011,19</w:t>
            </w:r>
          </w:p>
        </w:tc>
        <w:tc>
          <w:tcPr>
            <w:tcW w:w="551" w:type="pct"/>
          </w:tcPr>
          <w:p w:rsidR="00B84E9B" w:rsidRPr="00D4373A" w:rsidRDefault="00B84E9B" w:rsidP="001E0BF0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5.011,19</w:t>
            </w:r>
          </w:p>
        </w:tc>
        <w:tc>
          <w:tcPr>
            <w:tcW w:w="551" w:type="pct"/>
          </w:tcPr>
          <w:p w:rsidR="00B84E9B" w:rsidRPr="00D4373A" w:rsidRDefault="00B84E9B" w:rsidP="004F7626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B1D97" w:rsidRPr="00125A8B" w:rsidTr="00E71069">
        <w:trPr>
          <w:jc w:val="center"/>
        </w:trPr>
        <w:tc>
          <w:tcPr>
            <w:tcW w:w="428" w:type="pct"/>
          </w:tcPr>
          <w:p w:rsidR="00B84E9B" w:rsidRPr="00125A8B" w:rsidRDefault="00B84E9B" w:rsidP="00DA2ED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A8B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487" w:type="pct"/>
          </w:tcPr>
          <w:p w:rsidR="00B84E9B" w:rsidRPr="00125A8B" w:rsidRDefault="00B84E9B" w:rsidP="00DA2ED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Hrvatski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telekom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d.d.</w:t>
            </w:r>
          </w:p>
        </w:tc>
        <w:tc>
          <w:tcPr>
            <w:tcW w:w="551" w:type="pct"/>
          </w:tcPr>
          <w:p w:rsidR="00B84E9B" w:rsidRPr="00125A8B" w:rsidRDefault="00B84E9B" w:rsidP="006F5DDD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81793146560</w:t>
            </w:r>
          </w:p>
        </w:tc>
        <w:tc>
          <w:tcPr>
            <w:tcW w:w="881" w:type="pct"/>
          </w:tcPr>
          <w:p w:rsidR="004F7626" w:rsidRPr="006F5DDD" w:rsidRDefault="00B84E9B" w:rsidP="00DA2ED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6F5DDD">
              <w:rPr>
                <w:rFonts w:ascii="Times New Roman" w:hAnsi="Times New Roman"/>
                <w:sz w:val="20"/>
                <w:szCs w:val="20"/>
              </w:rPr>
              <w:t>Zagreb,</w:t>
            </w:r>
            <w:r w:rsidR="004F7626" w:rsidRPr="006F5DD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84E9B" w:rsidRPr="006F5DDD" w:rsidRDefault="00B84E9B" w:rsidP="00DA2ED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6F5DDD">
              <w:rPr>
                <w:rFonts w:ascii="Times New Roman" w:hAnsi="Times New Roman"/>
                <w:sz w:val="20"/>
                <w:szCs w:val="20"/>
              </w:rPr>
              <w:t>R.F.Mihanovića 9</w:t>
            </w:r>
          </w:p>
        </w:tc>
        <w:tc>
          <w:tcPr>
            <w:tcW w:w="551" w:type="pct"/>
          </w:tcPr>
          <w:p w:rsidR="00B84E9B" w:rsidRPr="00125A8B" w:rsidRDefault="00B84E9B" w:rsidP="001E0BF0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122.388,32</w:t>
            </w:r>
          </w:p>
        </w:tc>
        <w:tc>
          <w:tcPr>
            <w:tcW w:w="551" w:type="pct"/>
          </w:tcPr>
          <w:p w:rsidR="00B84E9B" w:rsidRPr="00125A8B" w:rsidRDefault="00B84E9B" w:rsidP="001E0BF0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122.388,32</w:t>
            </w:r>
          </w:p>
        </w:tc>
        <w:tc>
          <w:tcPr>
            <w:tcW w:w="551" w:type="pct"/>
          </w:tcPr>
          <w:p w:rsidR="00B84E9B" w:rsidRPr="00125A8B" w:rsidRDefault="00B84E9B" w:rsidP="004F7626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B1D97" w:rsidRPr="00125A8B" w:rsidTr="00E71069">
        <w:trPr>
          <w:jc w:val="center"/>
        </w:trPr>
        <w:tc>
          <w:tcPr>
            <w:tcW w:w="428" w:type="pct"/>
          </w:tcPr>
          <w:p w:rsidR="00B84E9B" w:rsidRPr="00125A8B" w:rsidRDefault="00B84E9B" w:rsidP="00DA2ED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A8B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487" w:type="pct"/>
          </w:tcPr>
          <w:p w:rsidR="00B84E9B" w:rsidRPr="00125A8B" w:rsidRDefault="00B84E9B" w:rsidP="00DA2ED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OTP Banka Hrvatska d.d. Zadar</w:t>
            </w:r>
          </w:p>
        </w:tc>
        <w:tc>
          <w:tcPr>
            <w:tcW w:w="551" w:type="pct"/>
          </w:tcPr>
          <w:p w:rsidR="00B84E9B" w:rsidRPr="00125A8B" w:rsidRDefault="00B84E9B" w:rsidP="006F5DDD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52508873833</w:t>
            </w:r>
          </w:p>
        </w:tc>
        <w:tc>
          <w:tcPr>
            <w:tcW w:w="881" w:type="pct"/>
          </w:tcPr>
          <w:p w:rsidR="004F7626" w:rsidRPr="006F5DDD" w:rsidRDefault="00B84E9B" w:rsidP="00DA2ED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6F5DDD">
              <w:rPr>
                <w:rFonts w:ascii="Times New Roman" w:hAnsi="Times New Roman"/>
                <w:sz w:val="20"/>
                <w:szCs w:val="20"/>
              </w:rPr>
              <w:t>Zadar,</w:t>
            </w:r>
          </w:p>
          <w:p w:rsidR="00B84E9B" w:rsidRPr="006F5DDD" w:rsidRDefault="00B84E9B" w:rsidP="00DA2ED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6F5DDD">
              <w:rPr>
                <w:rFonts w:ascii="Times New Roman" w:hAnsi="Times New Roman"/>
                <w:sz w:val="20"/>
                <w:szCs w:val="20"/>
              </w:rPr>
              <w:t>Domovinskog rata 3</w:t>
            </w:r>
          </w:p>
        </w:tc>
        <w:tc>
          <w:tcPr>
            <w:tcW w:w="551" w:type="pct"/>
          </w:tcPr>
          <w:p w:rsidR="00B84E9B" w:rsidRPr="00125A8B" w:rsidRDefault="00B84E9B" w:rsidP="001E0BF0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19.167.628,17</w:t>
            </w:r>
          </w:p>
        </w:tc>
        <w:tc>
          <w:tcPr>
            <w:tcW w:w="551" w:type="pct"/>
          </w:tcPr>
          <w:p w:rsidR="00B84E9B" w:rsidRPr="00125A8B" w:rsidRDefault="00B84E9B" w:rsidP="00FA2CFA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</w:t>
            </w:r>
            <w:r w:rsidR="00FA2CFA">
              <w:rPr>
                <w:rFonts w:ascii="Times New Roman" w:hAnsi="Times New Roman"/>
                <w:sz w:val="20"/>
                <w:szCs w:val="20"/>
              </w:rPr>
              <w:t>944.518,19</w:t>
            </w:r>
          </w:p>
        </w:tc>
        <w:tc>
          <w:tcPr>
            <w:tcW w:w="551" w:type="pct"/>
          </w:tcPr>
          <w:p w:rsidR="00B84E9B" w:rsidRDefault="00FA2CFA" w:rsidP="001E0BF0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223.110,00</w:t>
            </w:r>
          </w:p>
          <w:p w:rsidR="00D709F1" w:rsidRPr="00125A8B" w:rsidRDefault="00D709F1" w:rsidP="00D709F1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Stečajni upravitelj</w:t>
            </w:r>
          </w:p>
        </w:tc>
      </w:tr>
      <w:tr w:rsidR="009B1D97" w:rsidRPr="00125A8B" w:rsidTr="006F5DDD">
        <w:trPr>
          <w:trHeight w:val="293"/>
          <w:jc w:val="center"/>
        </w:trPr>
        <w:tc>
          <w:tcPr>
            <w:tcW w:w="428" w:type="pct"/>
          </w:tcPr>
          <w:p w:rsidR="00B84E9B" w:rsidRPr="0000544B" w:rsidRDefault="00B84E9B" w:rsidP="00FA46D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1487" w:type="pct"/>
          </w:tcPr>
          <w:p w:rsidR="00B84E9B" w:rsidRPr="0000544B" w:rsidRDefault="00B84E9B" w:rsidP="0000544B">
            <w:pPr>
              <w:rPr>
                <w:rFonts w:ascii="Times New Roman" w:hAnsi="Times New Roman"/>
                <w:sz w:val="20"/>
              </w:rPr>
            </w:pPr>
            <w:r w:rsidRPr="00A8593F">
              <w:rPr>
                <w:rFonts w:ascii="Times New Roman" w:hAnsi="Times New Roman"/>
                <w:sz w:val="20"/>
              </w:rPr>
              <w:t>Croatia osiguranje d.d.</w:t>
            </w:r>
          </w:p>
        </w:tc>
        <w:tc>
          <w:tcPr>
            <w:tcW w:w="551" w:type="pct"/>
          </w:tcPr>
          <w:p w:rsidR="00B84E9B" w:rsidRPr="00A8593F" w:rsidRDefault="00B84E9B" w:rsidP="006F5DDD">
            <w:pPr>
              <w:jc w:val="right"/>
              <w:rPr>
                <w:rFonts w:ascii="Times New Roman" w:hAnsi="Times New Roman"/>
                <w:sz w:val="20"/>
              </w:rPr>
            </w:pPr>
            <w:r w:rsidRPr="00A8593F">
              <w:rPr>
                <w:rFonts w:ascii="Times New Roman" w:hAnsi="Times New Roman"/>
                <w:sz w:val="20"/>
              </w:rPr>
              <w:t>26187994862</w:t>
            </w:r>
          </w:p>
        </w:tc>
        <w:tc>
          <w:tcPr>
            <w:tcW w:w="881" w:type="pct"/>
          </w:tcPr>
          <w:p w:rsidR="00B84E9B" w:rsidRPr="006F5DDD" w:rsidRDefault="00B84E9B" w:rsidP="004F7626">
            <w:pPr>
              <w:rPr>
                <w:rFonts w:ascii="Times New Roman" w:hAnsi="Times New Roman"/>
                <w:sz w:val="20"/>
                <w:szCs w:val="20"/>
              </w:rPr>
            </w:pPr>
            <w:r w:rsidRPr="006F5DDD">
              <w:rPr>
                <w:rFonts w:ascii="Times New Roman" w:hAnsi="Times New Roman"/>
                <w:sz w:val="20"/>
                <w:szCs w:val="20"/>
              </w:rPr>
              <w:t>Zagreb,</w:t>
            </w:r>
            <w:r w:rsidR="004F7626" w:rsidRPr="006F5D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F5DDD">
              <w:rPr>
                <w:rFonts w:ascii="Times New Roman" w:hAnsi="Times New Roman"/>
                <w:sz w:val="20"/>
                <w:szCs w:val="20"/>
              </w:rPr>
              <w:t>V. Jagića 33</w:t>
            </w:r>
          </w:p>
        </w:tc>
        <w:tc>
          <w:tcPr>
            <w:tcW w:w="551" w:type="pct"/>
          </w:tcPr>
          <w:p w:rsidR="00B84E9B" w:rsidRPr="00A8593F" w:rsidRDefault="00B84E9B" w:rsidP="001E0BF0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42.515,61</w:t>
            </w:r>
          </w:p>
        </w:tc>
        <w:tc>
          <w:tcPr>
            <w:tcW w:w="551" w:type="pct"/>
          </w:tcPr>
          <w:p w:rsidR="00B84E9B" w:rsidRPr="00A8593F" w:rsidRDefault="00B84E9B" w:rsidP="001E0BF0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42.515,61</w:t>
            </w:r>
          </w:p>
        </w:tc>
        <w:tc>
          <w:tcPr>
            <w:tcW w:w="551" w:type="pct"/>
          </w:tcPr>
          <w:p w:rsidR="00B84E9B" w:rsidRPr="00A8593F" w:rsidRDefault="00B84E9B" w:rsidP="004F7626">
            <w:pPr>
              <w:jc w:val="center"/>
              <w:rPr>
                <w:rFonts w:ascii="Times New Roman" w:hAnsi="Times New Roman"/>
                <w:sz w:val="20"/>
              </w:rPr>
            </w:pPr>
            <w:r w:rsidRPr="00A8593F">
              <w:rPr>
                <w:rFonts w:ascii="Times New Roman" w:hAnsi="Times New Roman"/>
                <w:sz w:val="20"/>
              </w:rPr>
              <w:t>-</w:t>
            </w:r>
          </w:p>
        </w:tc>
      </w:tr>
      <w:tr w:rsidR="009B1D97" w:rsidRPr="00125A8B" w:rsidTr="00E71069">
        <w:trPr>
          <w:jc w:val="center"/>
        </w:trPr>
        <w:tc>
          <w:tcPr>
            <w:tcW w:w="428" w:type="pct"/>
          </w:tcPr>
          <w:p w:rsidR="00B84E9B" w:rsidRPr="00125A8B" w:rsidRDefault="00B84E9B" w:rsidP="00DA2ED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A8B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1487" w:type="pct"/>
          </w:tcPr>
          <w:p w:rsidR="00B84E9B" w:rsidRPr="00125A8B" w:rsidRDefault="00B84E9B" w:rsidP="00DA2ED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SCALA d.o.o.</w:t>
            </w:r>
          </w:p>
        </w:tc>
        <w:tc>
          <w:tcPr>
            <w:tcW w:w="551" w:type="pct"/>
          </w:tcPr>
          <w:p w:rsidR="00B84E9B" w:rsidRPr="00125A8B" w:rsidRDefault="00B84E9B" w:rsidP="006F5DDD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69042275082</w:t>
            </w:r>
          </w:p>
        </w:tc>
        <w:tc>
          <w:tcPr>
            <w:tcW w:w="881" w:type="pct"/>
          </w:tcPr>
          <w:p w:rsidR="00B84E9B" w:rsidRPr="006F5DDD" w:rsidRDefault="00B84E9B" w:rsidP="00DA2ED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6F5DDD">
              <w:rPr>
                <w:rFonts w:ascii="Times New Roman" w:hAnsi="Times New Roman"/>
                <w:sz w:val="20"/>
                <w:szCs w:val="20"/>
              </w:rPr>
              <w:t xml:space="preserve">Split, </w:t>
            </w:r>
            <w:proofErr w:type="spellStart"/>
            <w:r w:rsidRPr="006F5DDD">
              <w:rPr>
                <w:rFonts w:ascii="Times New Roman" w:hAnsi="Times New Roman"/>
                <w:sz w:val="20"/>
                <w:szCs w:val="20"/>
              </w:rPr>
              <w:t>Smiljanićeva</w:t>
            </w:r>
            <w:proofErr w:type="spellEnd"/>
            <w:r w:rsidRPr="006F5DDD">
              <w:rPr>
                <w:rFonts w:ascii="Times New Roman" w:hAnsi="Times New Roman"/>
                <w:sz w:val="20"/>
                <w:szCs w:val="20"/>
              </w:rPr>
              <w:t xml:space="preserve"> 2</w:t>
            </w:r>
          </w:p>
        </w:tc>
        <w:tc>
          <w:tcPr>
            <w:tcW w:w="551" w:type="pct"/>
          </w:tcPr>
          <w:p w:rsidR="00B84E9B" w:rsidRPr="00125A8B" w:rsidRDefault="00B84E9B" w:rsidP="001E0BF0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608.431,26</w:t>
            </w:r>
          </w:p>
        </w:tc>
        <w:tc>
          <w:tcPr>
            <w:tcW w:w="551" w:type="pct"/>
          </w:tcPr>
          <w:p w:rsidR="00B84E9B" w:rsidRPr="00125A8B" w:rsidRDefault="00B84E9B" w:rsidP="001E0BF0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608.431,26</w:t>
            </w:r>
          </w:p>
        </w:tc>
        <w:tc>
          <w:tcPr>
            <w:tcW w:w="551" w:type="pct"/>
          </w:tcPr>
          <w:p w:rsidR="00B84E9B" w:rsidRPr="00125A8B" w:rsidRDefault="00B84E9B" w:rsidP="004F7626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B1D97" w:rsidRPr="00125A8B" w:rsidTr="00E71069">
        <w:trPr>
          <w:jc w:val="center"/>
        </w:trPr>
        <w:tc>
          <w:tcPr>
            <w:tcW w:w="428" w:type="pct"/>
          </w:tcPr>
          <w:p w:rsidR="00B84E9B" w:rsidRPr="00125A8B" w:rsidRDefault="00B84E9B" w:rsidP="00DA2ED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A8B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1487" w:type="pct"/>
          </w:tcPr>
          <w:p w:rsidR="00B84E9B" w:rsidRPr="00125A8B" w:rsidRDefault="00B84E9B" w:rsidP="00DA2ED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Jurica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Franetović</w:t>
            </w:r>
            <w:proofErr w:type="spellEnd"/>
          </w:p>
        </w:tc>
        <w:tc>
          <w:tcPr>
            <w:tcW w:w="551" w:type="pct"/>
          </w:tcPr>
          <w:p w:rsidR="00B84E9B" w:rsidRPr="00125A8B" w:rsidRDefault="00B84E9B" w:rsidP="006F5DDD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02192971911</w:t>
            </w:r>
          </w:p>
        </w:tc>
        <w:tc>
          <w:tcPr>
            <w:tcW w:w="881" w:type="pct"/>
          </w:tcPr>
          <w:p w:rsidR="00B84E9B" w:rsidRPr="006F5DDD" w:rsidRDefault="00B84E9B" w:rsidP="00DA2ED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6F5DDD">
              <w:rPr>
                <w:rFonts w:ascii="Times New Roman" w:hAnsi="Times New Roman"/>
                <w:sz w:val="20"/>
                <w:szCs w:val="20"/>
              </w:rPr>
              <w:t xml:space="preserve">Stari Grad, </w:t>
            </w:r>
            <w:proofErr w:type="spellStart"/>
            <w:r w:rsidRPr="006F5DDD">
              <w:rPr>
                <w:rFonts w:ascii="Times New Roman" w:hAnsi="Times New Roman"/>
                <w:sz w:val="20"/>
                <w:szCs w:val="20"/>
              </w:rPr>
              <w:t>Vagonj</w:t>
            </w:r>
            <w:proofErr w:type="spellEnd"/>
            <w:r w:rsidRPr="006F5DDD">
              <w:rPr>
                <w:rFonts w:ascii="Times New Roman" w:hAnsi="Times New Roman"/>
                <w:sz w:val="20"/>
                <w:szCs w:val="20"/>
              </w:rPr>
              <w:t xml:space="preserve"> 34</w:t>
            </w:r>
          </w:p>
        </w:tc>
        <w:tc>
          <w:tcPr>
            <w:tcW w:w="551" w:type="pct"/>
          </w:tcPr>
          <w:p w:rsidR="00B84E9B" w:rsidRPr="00125A8B" w:rsidRDefault="00B84E9B" w:rsidP="001E0BF0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600.000,00</w:t>
            </w:r>
          </w:p>
        </w:tc>
        <w:tc>
          <w:tcPr>
            <w:tcW w:w="551" w:type="pct"/>
          </w:tcPr>
          <w:p w:rsidR="00B84E9B" w:rsidRPr="00125A8B" w:rsidRDefault="00B84E9B" w:rsidP="001E0BF0">
            <w:pPr>
              <w:pStyle w:val="Bezproreda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600.000,00</w:t>
            </w:r>
          </w:p>
        </w:tc>
        <w:tc>
          <w:tcPr>
            <w:tcW w:w="551" w:type="pct"/>
          </w:tcPr>
          <w:p w:rsidR="00B84E9B" w:rsidRPr="00125A8B" w:rsidRDefault="00B84E9B" w:rsidP="004F7626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B1D97" w:rsidRPr="00125A8B" w:rsidTr="00E71069">
        <w:trPr>
          <w:jc w:val="center"/>
        </w:trPr>
        <w:tc>
          <w:tcPr>
            <w:tcW w:w="428" w:type="pct"/>
          </w:tcPr>
          <w:p w:rsidR="00B84E9B" w:rsidRPr="00125A8B" w:rsidRDefault="00B84E9B" w:rsidP="00DA2ED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7" w:type="pct"/>
          </w:tcPr>
          <w:p w:rsidR="00B84E9B" w:rsidRPr="00125A8B" w:rsidRDefault="00B84E9B" w:rsidP="00DA2ED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0613D9">
              <w:rPr>
                <w:rFonts w:ascii="Times New Roman" w:hAnsi="Times New Roman"/>
                <w:b/>
                <w:sz w:val="20"/>
                <w:szCs w:val="20"/>
              </w:rPr>
              <w:t>Ukupno:</w:t>
            </w:r>
          </w:p>
        </w:tc>
        <w:tc>
          <w:tcPr>
            <w:tcW w:w="551" w:type="pct"/>
          </w:tcPr>
          <w:p w:rsidR="00B84E9B" w:rsidRPr="00125A8B" w:rsidRDefault="00B84E9B" w:rsidP="00DA2ED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</w:tcPr>
          <w:p w:rsidR="00B84E9B" w:rsidRPr="00125A8B" w:rsidRDefault="00B84E9B" w:rsidP="00DA2ED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pct"/>
            <w:vAlign w:val="bottom"/>
          </w:tcPr>
          <w:p w:rsidR="00B84E9B" w:rsidRPr="00C063A0" w:rsidRDefault="00B84E9B" w:rsidP="001E0BF0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063A0">
              <w:rPr>
                <w:rFonts w:ascii="Times New Roman" w:hAnsi="Times New Roman"/>
                <w:b/>
                <w:bCs/>
                <w:sz w:val="20"/>
                <w:szCs w:val="20"/>
              </w:rPr>
              <w:t>33.119.500,66</w:t>
            </w:r>
          </w:p>
        </w:tc>
        <w:tc>
          <w:tcPr>
            <w:tcW w:w="551" w:type="pct"/>
            <w:vAlign w:val="bottom"/>
          </w:tcPr>
          <w:p w:rsidR="00B84E9B" w:rsidRPr="00C063A0" w:rsidRDefault="00B84E9B" w:rsidP="00430826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063A0">
              <w:rPr>
                <w:rFonts w:ascii="Times New Roman" w:hAnsi="Times New Roman"/>
                <w:b/>
                <w:bCs/>
                <w:sz w:val="20"/>
                <w:szCs w:val="20"/>
              </w:rPr>
              <w:t>32.8</w:t>
            </w:r>
            <w:r w:rsidR="00FA2CFA">
              <w:rPr>
                <w:rFonts w:ascii="Times New Roman" w:hAnsi="Times New Roman"/>
                <w:b/>
                <w:bCs/>
                <w:sz w:val="20"/>
                <w:szCs w:val="20"/>
              </w:rPr>
              <w:t>96.</w:t>
            </w:r>
            <w:r w:rsidR="00430826">
              <w:rPr>
                <w:rFonts w:ascii="Times New Roman" w:hAnsi="Times New Roman"/>
                <w:b/>
                <w:bCs/>
                <w:sz w:val="20"/>
                <w:szCs w:val="20"/>
              </w:rPr>
              <w:t>390</w:t>
            </w:r>
            <w:r w:rsidR="00FA2CFA"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  <w:r w:rsidR="00430826">
              <w:rPr>
                <w:rFonts w:ascii="Times New Roman" w:hAnsi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551" w:type="pct"/>
            <w:vAlign w:val="bottom"/>
          </w:tcPr>
          <w:p w:rsidR="00B84E9B" w:rsidRPr="000613D9" w:rsidRDefault="00FA2CFA" w:rsidP="001E0BF0">
            <w:pPr>
              <w:jc w:val="right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223.110,00</w:t>
            </w:r>
          </w:p>
        </w:tc>
      </w:tr>
    </w:tbl>
    <w:p w:rsidR="00824983" w:rsidRDefault="00824983" w:rsidP="006F5DDD">
      <w:pPr>
        <w:rPr>
          <w:rFonts w:ascii="Times New Roman" w:hAnsi="Times New Roman"/>
          <w:b/>
        </w:rPr>
      </w:pPr>
    </w:p>
    <w:p w:rsidR="00824983" w:rsidRPr="00824983" w:rsidRDefault="00824983" w:rsidP="00824983">
      <w:pPr>
        <w:rPr>
          <w:rFonts w:ascii="Times New Roman" w:hAnsi="Times New Roman"/>
        </w:rPr>
      </w:pPr>
    </w:p>
    <w:p w:rsidR="00824983" w:rsidRPr="00824983" w:rsidRDefault="00824983" w:rsidP="00824983">
      <w:pPr>
        <w:rPr>
          <w:rFonts w:ascii="Times New Roman" w:hAnsi="Times New Roman"/>
        </w:rPr>
      </w:pPr>
    </w:p>
    <w:p w:rsidR="00824983" w:rsidRPr="00824983" w:rsidRDefault="00824983" w:rsidP="00824983">
      <w:pPr>
        <w:rPr>
          <w:rFonts w:ascii="Times New Roman" w:hAnsi="Times New Roman"/>
        </w:rPr>
      </w:pPr>
    </w:p>
    <w:p w:rsidR="00824983" w:rsidRPr="00824983" w:rsidRDefault="00824983" w:rsidP="00824983">
      <w:pPr>
        <w:rPr>
          <w:rFonts w:ascii="Times New Roman" w:hAnsi="Times New Roman"/>
        </w:rPr>
      </w:pPr>
    </w:p>
    <w:p w:rsidR="00824983" w:rsidRPr="00824983" w:rsidRDefault="00824983" w:rsidP="00824983">
      <w:pPr>
        <w:rPr>
          <w:rFonts w:ascii="Times New Roman" w:hAnsi="Times New Roman"/>
        </w:rPr>
      </w:pPr>
    </w:p>
    <w:p w:rsidR="00824983" w:rsidRPr="00824983" w:rsidRDefault="00824983" w:rsidP="00824983">
      <w:pPr>
        <w:rPr>
          <w:rFonts w:ascii="Times New Roman" w:hAnsi="Times New Roman"/>
        </w:rPr>
      </w:pPr>
    </w:p>
    <w:p w:rsidR="00824983" w:rsidRPr="00824983" w:rsidRDefault="00824983" w:rsidP="00824983">
      <w:pPr>
        <w:rPr>
          <w:rFonts w:ascii="Times New Roman" w:hAnsi="Times New Roman"/>
        </w:rPr>
      </w:pPr>
    </w:p>
    <w:p w:rsidR="00824983" w:rsidRPr="00824983" w:rsidRDefault="00824983" w:rsidP="00824983">
      <w:pPr>
        <w:rPr>
          <w:rFonts w:ascii="Times New Roman" w:hAnsi="Times New Roman"/>
        </w:rPr>
      </w:pPr>
    </w:p>
    <w:p w:rsidR="00824983" w:rsidRPr="00824983" w:rsidRDefault="00824983" w:rsidP="00824983">
      <w:pPr>
        <w:rPr>
          <w:rFonts w:ascii="Times New Roman" w:hAnsi="Times New Roman"/>
        </w:rPr>
      </w:pPr>
    </w:p>
    <w:p w:rsidR="00824983" w:rsidRPr="00824983" w:rsidRDefault="00824983" w:rsidP="00824983">
      <w:pPr>
        <w:rPr>
          <w:rFonts w:ascii="Times New Roman" w:hAnsi="Times New Roman"/>
        </w:rPr>
      </w:pPr>
    </w:p>
    <w:p w:rsidR="00824983" w:rsidRPr="00824983" w:rsidRDefault="00824983" w:rsidP="00824983">
      <w:pPr>
        <w:rPr>
          <w:rFonts w:ascii="Times New Roman" w:hAnsi="Times New Roman"/>
        </w:rPr>
      </w:pPr>
    </w:p>
    <w:p w:rsidR="00824983" w:rsidRDefault="00824983" w:rsidP="00824983">
      <w:pPr>
        <w:rPr>
          <w:rFonts w:ascii="Times New Roman" w:hAnsi="Times New Roman"/>
        </w:rPr>
      </w:pPr>
    </w:p>
    <w:p w:rsidR="001E0BF0" w:rsidRDefault="001E0BF0" w:rsidP="00824983">
      <w:pPr>
        <w:tabs>
          <w:tab w:val="left" w:pos="2880"/>
        </w:tabs>
        <w:rPr>
          <w:rFonts w:ascii="Times New Roman" w:hAnsi="Times New Roman"/>
        </w:rPr>
      </w:pPr>
    </w:p>
    <w:p w:rsidR="00D709F1" w:rsidRDefault="00D709F1" w:rsidP="00824983">
      <w:pPr>
        <w:tabs>
          <w:tab w:val="left" w:pos="2880"/>
        </w:tabs>
        <w:rPr>
          <w:rFonts w:ascii="Times New Roman" w:hAnsi="Times New Roman"/>
          <w:b/>
        </w:rPr>
      </w:pPr>
    </w:p>
    <w:p w:rsidR="00D709F1" w:rsidRDefault="00D709F1" w:rsidP="00824983">
      <w:pPr>
        <w:tabs>
          <w:tab w:val="left" w:pos="2880"/>
        </w:tabs>
        <w:rPr>
          <w:rFonts w:ascii="Times New Roman" w:hAnsi="Times New Roman"/>
          <w:b/>
        </w:rPr>
      </w:pPr>
    </w:p>
    <w:p w:rsidR="00824983" w:rsidRPr="007B09DF" w:rsidRDefault="00824983" w:rsidP="00824983">
      <w:pPr>
        <w:tabs>
          <w:tab w:val="left" w:pos="2880"/>
        </w:tabs>
        <w:rPr>
          <w:rFonts w:ascii="Times New Roman" w:hAnsi="Times New Roman"/>
          <w:b/>
        </w:rPr>
      </w:pPr>
      <w:bookmarkStart w:id="0" w:name="_GoBack"/>
      <w:bookmarkEnd w:id="0"/>
      <w:r w:rsidRPr="007B09DF">
        <w:rPr>
          <w:rFonts w:ascii="Times New Roman" w:hAnsi="Times New Roman"/>
          <w:b/>
        </w:rPr>
        <w:t xml:space="preserve">U Dubrovniku, 8. prosinca 2016. godine                             </w:t>
      </w:r>
      <w:r w:rsidRPr="007B09DF">
        <w:rPr>
          <w:rFonts w:ascii="Times New Roman" w:hAnsi="Times New Roman"/>
          <w:b/>
        </w:rPr>
        <w:tab/>
      </w:r>
      <w:r w:rsidRPr="007B09DF">
        <w:rPr>
          <w:rFonts w:ascii="Times New Roman" w:hAnsi="Times New Roman"/>
          <w:b/>
        </w:rPr>
        <w:tab/>
      </w:r>
      <w:r w:rsidRPr="007B09DF">
        <w:rPr>
          <w:rFonts w:ascii="Times New Roman" w:hAnsi="Times New Roman"/>
          <w:b/>
        </w:rPr>
        <w:tab/>
      </w:r>
      <w:r w:rsidRPr="007B09DF">
        <w:rPr>
          <w:rFonts w:ascii="Times New Roman" w:hAnsi="Times New Roman"/>
          <w:b/>
        </w:rPr>
        <w:tab/>
      </w:r>
      <w:r w:rsidRPr="007B09DF">
        <w:rPr>
          <w:rFonts w:ascii="Times New Roman" w:hAnsi="Times New Roman"/>
          <w:b/>
        </w:rPr>
        <w:tab/>
      </w:r>
      <w:r w:rsidRPr="007B09DF">
        <w:rPr>
          <w:rFonts w:ascii="Times New Roman" w:hAnsi="Times New Roman"/>
          <w:b/>
        </w:rPr>
        <w:tab/>
      </w:r>
      <w:r w:rsidRPr="007B09DF">
        <w:rPr>
          <w:rFonts w:ascii="Times New Roman" w:hAnsi="Times New Roman"/>
          <w:b/>
        </w:rPr>
        <w:tab/>
        <w:t>Stečajni sudac:</w:t>
      </w:r>
    </w:p>
    <w:p w:rsidR="00824983" w:rsidRPr="007B09DF" w:rsidRDefault="00824983" w:rsidP="00824983">
      <w:pPr>
        <w:tabs>
          <w:tab w:val="left" w:pos="2880"/>
        </w:tabs>
        <w:rPr>
          <w:rFonts w:ascii="Times New Roman" w:hAnsi="Times New Roman"/>
          <w:b/>
        </w:rPr>
      </w:pPr>
    </w:p>
    <w:p w:rsidR="00824983" w:rsidRPr="007B09DF" w:rsidRDefault="00824983" w:rsidP="00824983">
      <w:pPr>
        <w:tabs>
          <w:tab w:val="left" w:pos="2880"/>
        </w:tabs>
        <w:rPr>
          <w:rFonts w:ascii="Times New Roman" w:hAnsi="Times New Roman"/>
          <w:b/>
        </w:rPr>
      </w:pPr>
      <w:r w:rsidRPr="007B09DF">
        <w:rPr>
          <w:rFonts w:ascii="Times New Roman" w:hAnsi="Times New Roman"/>
          <w:b/>
        </w:rPr>
        <w:tab/>
      </w:r>
      <w:r w:rsidRPr="007B09DF">
        <w:rPr>
          <w:rFonts w:ascii="Times New Roman" w:hAnsi="Times New Roman"/>
          <w:b/>
        </w:rPr>
        <w:tab/>
      </w:r>
      <w:r w:rsidRPr="007B09DF">
        <w:rPr>
          <w:rFonts w:ascii="Times New Roman" w:hAnsi="Times New Roman"/>
          <w:b/>
        </w:rPr>
        <w:tab/>
      </w:r>
      <w:r w:rsidRPr="007B09DF">
        <w:rPr>
          <w:rFonts w:ascii="Times New Roman" w:hAnsi="Times New Roman"/>
          <w:b/>
        </w:rPr>
        <w:tab/>
      </w:r>
      <w:r w:rsidRPr="007B09DF">
        <w:rPr>
          <w:rFonts w:ascii="Times New Roman" w:hAnsi="Times New Roman"/>
          <w:b/>
        </w:rPr>
        <w:tab/>
      </w:r>
      <w:r w:rsidRPr="007B09DF">
        <w:rPr>
          <w:rFonts w:ascii="Times New Roman" w:hAnsi="Times New Roman"/>
          <w:b/>
        </w:rPr>
        <w:tab/>
      </w:r>
      <w:r w:rsidRPr="007B09DF">
        <w:rPr>
          <w:rFonts w:ascii="Times New Roman" w:hAnsi="Times New Roman"/>
          <w:b/>
        </w:rPr>
        <w:tab/>
      </w:r>
      <w:r w:rsidRPr="007B09DF">
        <w:rPr>
          <w:rFonts w:ascii="Times New Roman" w:hAnsi="Times New Roman"/>
          <w:b/>
        </w:rPr>
        <w:tab/>
      </w:r>
      <w:r w:rsidRPr="007B09DF">
        <w:rPr>
          <w:rFonts w:ascii="Times New Roman" w:hAnsi="Times New Roman"/>
          <w:b/>
        </w:rPr>
        <w:tab/>
      </w:r>
      <w:r w:rsidRPr="007B09DF">
        <w:rPr>
          <w:rFonts w:ascii="Times New Roman" w:hAnsi="Times New Roman"/>
          <w:b/>
        </w:rPr>
        <w:tab/>
      </w:r>
      <w:r w:rsidRPr="007B09DF">
        <w:rPr>
          <w:rFonts w:ascii="Times New Roman" w:hAnsi="Times New Roman"/>
          <w:b/>
        </w:rPr>
        <w:tab/>
        <w:t>Srđan Gavranić</w:t>
      </w:r>
    </w:p>
    <w:sectPr w:rsidR="00824983" w:rsidRPr="007B09DF" w:rsidSect="00A64010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CC8" w:rsidRDefault="00C27CC8" w:rsidP="00702487">
      <w:pPr>
        <w:spacing w:after="0"/>
      </w:pPr>
      <w:r>
        <w:separator/>
      </w:r>
    </w:p>
  </w:endnote>
  <w:endnote w:type="continuationSeparator" w:id="0">
    <w:p w:rsidR="00C27CC8" w:rsidRDefault="00C27CC8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CC8" w:rsidRDefault="00C27CC8" w:rsidP="00702487">
      <w:pPr>
        <w:spacing w:after="0"/>
      </w:pPr>
      <w:r>
        <w:separator/>
      </w:r>
    </w:p>
  </w:footnote>
  <w:footnote w:type="continuationSeparator" w:id="0">
    <w:p w:rsidR="00C27CC8" w:rsidRDefault="00C27CC8" w:rsidP="00702487">
      <w:pPr>
        <w:spacing w:after="0"/>
      </w:pPr>
      <w:r>
        <w:continuationSeparator/>
      </w:r>
    </w:p>
  </w:footnote>
  <w:footnote w:id="1">
    <w:p w:rsidR="00824983" w:rsidRDefault="00824983" w:rsidP="00824983">
      <w:pPr>
        <w:pStyle w:val="Bezproreda"/>
        <w:ind w:firstLine="360"/>
        <w:rPr>
          <w:rFonts w:ascii="Times New Roman" w:hAnsi="Times New Roman"/>
          <w:sz w:val="20"/>
          <w:szCs w:val="20"/>
          <w:lang w:val="pl-PL"/>
        </w:rPr>
      </w:pPr>
    </w:p>
    <w:p w:rsidR="00824983" w:rsidRPr="00E35202" w:rsidRDefault="00824983" w:rsidP="00824983">
      <w:pPr>
        <w:pStyle w:val="Bezproreda"/>
        <w:ind w:firstLine="360"/>
        <w:rPr>
          <w:rFonts w:ascii="Times New Roman" w:hAnsi="Times New Roman"/>
          <w:sz w:val="20"/>
          <w:szCs w:val="20"/>
        </w:rPr>
      </w:pPr>
      <w:r w:rsidRPr="00E35202">
        <w:rPr>
          <w:rFonts w:ascii="Times New Roman" w:hAnsi="Times New Roman"/>
          <w:sz w:val="20"/>
          <w:szCs w:val="20"/>
          <w:vertAlign w:val="superscript"/>
        </w:rPr>
        <w:footnoteRef/>
      </w:r>
      <w:r w:rsidRPr="00E35202">
        <w:rPr>
          <w:rFonts w:ascii="Times New Roman" w:hAnsi="Times New Roman"/>
          <w:sz w:val="20"/>
          <w:szCs w:val="20"/>
          <w:lang w:val="pl-PL"/>
        </w:rPr>
        <w:t xml:space="preserve"> </w:t>
      </w:r>
      <w:r w:rsidRPr="00E35202">
        <w:rPr>
          <w:rFonts w:ascii="Times New Roman" w:hAnsi="Times New Roman"/>
          <w:sz w:val="20"/>
          <w:szCs w:val="20"/>
        </w:rPr>
        <w:t>Za radnike i prijašnje radnike tražbina se iskazuje u bruto i neto iznosu</w:t>
      </w:r>
    </w:p>
    <w:p w:rsidR="00172ED7" w:rsidRDefault="00172ED7" w:rsidP="003B6AA1">
      <w:pPr>
        <w:pStyle w:val="Tekstfusnote"/>
      </w:pPr>
    </w:p>
  </w:footnote>
  <w:footnote w:id="2">
    <w:p w:rsidR="00B84E9B" w:rsidRDefault="00B84E9B" w:rsidP="003B6AA1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0544B"/>
    <w:rsid w:val="000331A7"/>
    <w:rsid w:val="000613D9"/>
    <w:rsid w:val="00076267"/>
    <w:rsid w:val="00101256"/>
    <w:rsid w:val="00123C87"/>
    <w:rsid w:val="00125A8B"/>
    <w:rsid w:val="00172ED7"/>
    <w:rsid w:val="001C3B54"/>
    <w:rsid w:val="001D7793"/>
    <w:rsid w:val="001E0BF0"/>
    <w:rsid w:val="002608B4"/>
    <w:rsid w:val="00266349"/>
    <w:rsid w:val="00273E35"/>
    <w:rsid w:val="002903A7"/>
    <w:rsid w:val="002A047D"/>
    <w:rsid w:val="002A4E48"/>
    <w:rsid w:val="002F7FA2"/>
    <w:rsid w:val="00316698"/>
    <w:rsid w:val="00325DE1"/>
    <w:rsid w:val="00367B52"/>
    <w:rsid w:val="003726DD"/>
    <w:rsid w:val="003B6AA1"/>
    <w:rsid w:val="003D46C3"/>
    <w:rsid w:val="00430826"/>
    <w:rsid w:val="004F7626"/>
    <w:rsid w:val="0050074A"/>
    <w:rsid w:val="00536544"/>
    <w:rsid w:val="00545009"/>
    <w:rsid w:val="00635166"/>
    <w:rsid w:val="00655B39"/>
    <w:rsid w:val="006F5DDD"/>
    <w:rsid w:val="00702487"/>
    <w:rsid w:val="007316A2"/>
    <w:rsid w:val="007B09DF"/>
    <w:rsid w:val="007B4027"/>
    <w:rsid w:val="00824983"/>
    <w:rsid w:val="008512FB"/>
    <w:rsid w:val="00852A9E"/>
    <w:rsid w:val="00876CC4"/>
    <w:rsid w:val="008931F0"/>
    <w:rsid w:val="0094444C"/>
    <w:rsid w:val="00967AA4"/>
    <w:rsid w:val="00986369"/>
    <w:rsid w:val="009A2A54"/>
    <w:rsid w:val="009B1D97"/>
    <w:rsid w:val="009D4AC2"/>
    <w:rsid w:val="00A033C4"/>
    <w:rsid w:val="00A37FBF"/>
    <w:rsid w:val="00A64010"/>
    <w:rsid w:val="00A8593F"/>
    <w:rsid w:val="00A93076"/>
    <w:rsid w:val="00B40BEB"/>
    <w:rsid w:val="00B618A5"/>
    <w:rsid w:val="00B84E9B"/>
    <w:rsid w:val="00BC2DB2"/>
    <w:rsid w:val="00BF3926"/>
    <w:rsid w:val="00C063A0"/>
    <w:rsid w:val="00C27CC8"/>
    <w:rsid w:val="00C6126F"/>
    <w:rsid w:val="00C61F72"/>
    <w:rsid w:val="00CF233B"/>
    <w:rsid w:val="00CF7237"/>
    <w:rsid w:val="00D34E5A"/>
    <w:rsid w:val="00D4373A"/>
    <w:rsid w:val="00D52D9C"/>
    <w:rsid w:val="00D56F78"/>
    <w:rsid w:val="00D70835"/>
    <w:rsid w:val="00D709F1"/>
    <w:rsid w:val="00DA2BBA"/>
    <w:rsid w:val="00DA2ED7"/>
    <w:rsid w:val="00DE1E0D"/>
    <w:rsid w:val="00E03795"/>
    <w:rsid w:val="00E12496"/>
    <w:rsid w:val="00E35202"/>
    <w:rsid w:val="00E71069"/>
    <w:rsid w:val="00E731B3"/>
    <w:rsid w:val="00E804C8"/>
    <w:rsid w:val="00EB05F5"/>
    <w:rsid w:val="00EC155B"/>
    <w:rsid w:val="00ED511C"/>
    <w:rsid w:val="00ED6786"/>
    <w:rsid w:val="00F2571D"/>
    <w:rsid w:val="00F94B77"/>
    <w:rsid w:val="00FA2CFA"/>
    <w:rsid w:val="00FA46D8"/>
    <w:rsid w:val="00FA6503"/>
    <w:rsid w:val="00FD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/>
    </w:pPr>
    <w:rPr>
      <w:lang w:eastAsia="en-US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/>
    </w:pPr>
    <w:rPr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locked/>
    <w:rsid w:val="00702487"/>
    <w:rPr>
      <w:rFonts w:ascii="Calibri" w:hAnsi="Calibri" w:cs="Times New Roman"/>
      <w:sz w:val="20"/>
      <w:szCs w:val="20"/>
      <w:lang w:eastAsia="en-US"/>
    </w:rPr>
  </w:style>
  <w:style w:type="character" w:styleId="Referencafusnote">
    <w:name w:val="footnote reference"/>
    <w:basedOn w:val="Zadanifontodlomka"/>
    <w:uiPriority w:val="99"/>
    <w:semiHidden/>
    <w:rsid w:val="00702487"/>
    <w:rPr>
      <w:rFonts w:cs="Times New Roman"/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2498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2498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/>
    </w:pPr>
    <w:rPr>
      <w:lang w:eastAsia="en-US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/>
    </w:pPr>
    <w:rPr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locked/>
    <w:rsid w:val="00702487"/>
    <w:rPr>
      <w:rFonts w:ascii="Calibri" w:hAnsi="Calibri" w:cs="Times New Roman"/>
      <w:sz w:val="20"/>
      <w:szCs w:val="20"/>
      <w:lang w:eastAsia="en-US"/>
    </w:rPr>
  </w:style>
  <w:style w:type="character" w:styleId="Referencafusnote">
    <w:name w:val="footnote reference"/>
    <w:basedOn w:val="Zadanifontodlomka"/>
    <w:uiPriority w:val="99"/>
    <w:semiHidden/>
    <w:rsid w:val="00702487"/>
    <w:rPr>
      <w:rFonts w:cs="Times New Roman"/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2498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2498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 19</vt:lpstr>
    </vt:vector>
  </TitlesOfParts>
  <Company>IBM Corporation</Company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19</dc:title>
  <dc:creator>ADMINIBM</dc:creator>
  <cp:lastModifiedBy>Srđan Gavranić</cp:lastModifiedBy>
  <cp:revision>2</cp:revision>
  <cp:lastPrinted>2016-11-30T11:40:00Z</cp:lastPrinted>
  <dcterms:created xsi:type="dcterms:W3CDTF">2016-12-09T11:17:00Z</dcterms:created>
  <dcterms:modified xsi:type="dcterms:W3CDTF">2016-12-09T11:17:00Z</dcterms:modified>
</cp:coreProperties>
</file>